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python-routes 2.5.1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2005 Ben Bangert &lt;ben@groovie.org&gt;, Parachute All rights reserved.</w:t>
      </w:r>
      <w:r>
        <w:rPr>
          <w:rFonts w:ascii="宋体" w:hAnsi="宋体"/>
          <w:sz w:val="22"/>
        </w:rPr>
        <w:br/>
        <w:t xml:space="preserve">copyright </w:t>
      </w:r>
      <w:r w:rsidR="00115691">
        <w:rPr>
          <w:rFonts w:ascii="宋体" w:hAnsi="宋体"/>
          <w:sz w:val="22"/>
        </w:rPr>
        <w:t xml:space="preserve">(c) </w:t>
      </w:r>
      <w:r>
        <w:rPr>
          <w:rFonts w:ascii="宋体" w:hAnsi="宋体"/>
          <w:sz w:val="22"/>
        </w:rPr>
        <w:t>2005-2020, Ben Bangert, Mike</w:t>
      </w:r>
      <w:r w:rsidR="00115691">
        <w:rPr>
          <w:rFonts w:ascii="宋体" w:hAnsi="宋体"/>
          <w:sz w:val="22"/>
        </w:rPr>
        <w:t xml:space="preserve"> Orr, and numerous contributers</w:t>
      </w:r>
      <w:bookmarkStart w:id="0" w:name="_GoBack"/>
      <w:bookmarkEnd w:id="0"/>
      <w:r>
        <w:rPr>
          <w:rFonts w:ascii="宋体" w:hAnsi="宋体"/>
          <w:sz w:val="22"/>
        </w:rPr>
        <w:br/>
        <w:t>Copyright (c) 2005-2016 Ben Bangert &lt;ben@groovie.org&gt;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2887" w:rsidRDefault="00012887" w:rsidP="001F7CE0">
      <w:pPr>
        <w:spacing w:line="240" w:lineRule="auto"/>
      </w:pPr>
      <w:r>
        <w:separator/>
      </w:r>
    </w:p>
  </w:endnote>
  <w:endnote w:type="continuationSeparator" w:id="0">
    <w:p w:rsidR="00012887" w:rsidRDefault="0001288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15691">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11569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11569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2887" w:rsidRDefault="00012887" w:rsidP="001F7CE0">
      <w:pPr>
        <w:spacing w:line="240" w:lineRule="auto"/>
      </w:pPr>
      <w:r>
        <w:separator/>
      </w:r>
    </w:p>
  </w:footnote>
  <w:footnote w:type="continuationSeparator" w:id="0">
    <w:p w:rsidR="00012887" w:rsidRDefault="0001288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2887"/>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691"/>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1985</Characters>
  <Application>Microsoft Office Word</Application>
  <DocSecurity>0</DocSecurity>
  <Lines>16</Lines>
  <Paragraphs>4</Paragraphs>
  <ScaleCrop>false</ScaleCrop>
  <Company>Huawei Technologies Co.,Ltd.</Company>
  <LinksUpToDate>false</LinksUpToDate>
  <CharactersWithSpaces>2329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